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116C" w14:textId="77777777"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 wp14:anchorId="76B9885B" wp14:editId="46B10138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C4CA0" w14:textId="77777777" w:rsidR="00E84BC2" w:rsidRDefault="00E84BC2" w:rsidP="00E84B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14:paraId="36B481A6" w14:textId="77777777" w:rsidR="00E84BC2" w:rsidRDefault="00E84BC2" w:rsidP="00E84B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14:paraId="45DE89F5" w14:textId="77777777" w:rsidR="00E84BC2" w:rsidRDefault="00E84BC2" w:rsidP="00E84BC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GRAD DRNIŠ</w:t>
      </w:r>
    </w:p>
    <w:p w14:paraId="055F4EE1" w14:textId="77777777" w:rsidR="00E84BC2" w:rsidRDefault="00E84BC2" w:rsidP="00E84B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14:paraId="3461BD2B" w14:textId="77777777" w:rsidR="00E84BC2" w:rsidRDefault="00E84BC2" w:rsidP="00E84BC2">
      <w:pPr>
        <w:rPr>
          <w:b/>
          <w:sz w:val="24"/>
          <w:szCs w:val="24"/>
        </w:rPr>
      </w:pPr>
    </w:p>
    <w:p w14:paraId="24A2F3A3" w14:textId="230D8A5F"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</w:p>
    <w:p w14:paraId="1A6985F7" w14:textId="77777777"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>URBROJ: 2182/06-21-</w:t>
      </w:r>
    </w:p>
    <w:p w14:paraId="5D450EB9" w14:textId="50D7D07E" w:rsidR="00E84BC2" w:rsidRDefault="00E84BC2" w:rsidP="00E84BC2">
      <w:pPr>
        <w:rPr>
          <w:sz w:val="24"/>
          <w:szCs w:val="24"/>
        </w:rPr>
      </w:pPr>
      <w:r>
        <w:rPr>
          <w:sz w:val="24"/>
          <w:szCs w:val="24"/>
        </w:rPr>
        <w:t>Drniš,</w:t>
      </w:r>
      <w:r w:rsidR="00660944">
        <w:rPr>
          <w:sz w:val="24"/>
          <w:szCs w:val="24"/>
        </w:rPr>
        <w:t xml:space="preserve"> 21. prosinca</w:t>
      </w:r>
      <w:r>
        <w:rPr>
          <w:sz w:val="24"/>
          <w:szCs w:val="24"/>
        </w:rPr>
        <w:t xml:space="preserve"> 2021. godine</w:t>
      </w:r>
    </w:p>
    <w:p w14:paraId="3D52BFAD" w14:textId="77777777" w:rsidR="00E84BC2" w:rsidRDefault="00E84BC2" w:rsidP="00E84BC2">
      <w:pPr>
        <w:rPr>
          <w:sz w:val="24"/>
          <w:szCs w:val="24"/>
        </w:rPr>
      </w:pPr>
    </w:p>
    <w:p w14:paraId="2A901BFA" w14:textId="71ABBE0D" w:rsidR="00E84BC2" w:rsidRDefault="00E84BC2" w:rsidP="00E84BC2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</w:t>
      </w:r>
      <w:r w:rsidR="00CA23B2">
        <w:t xml:space="preserve"> tekst, 137/15-Ispravak,</w:t>
      </w:r>
      <w:r>
        <w:t xml:space="preserve"> 123/17</w:t>
      </w:r>
      <w:r w:rsidR="00CA23B2">
        <w:t>, 98/19 i 144/20</w:t>
      </w:r>
      <w:r>
        <w:t xml:space="preserve">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>. 3. Statut</w:t>
      </w:r>
      <w:r w:rsidR="00C14D7F">
        <w:t>a Grada Drniša (</w:t>
      </w:r>
      <w:r>
        <w:t xml:space="preserve"> „Službeni glas</w:t>
      </w:r>
      <w:r w:rsidR="00C14D7F">
        <w:t>nik Grada Drniša“ broj 2/21</w:t>
      </w:r>
      <w:r>
        <w:t>), Predsjednik Gr</w:t>
      </w:r>
      <w:r w:rsidR="00C14D7F">
        <w:t xml:space="preserve">adskog vijeća Grada Drniša na  </w:t>
      </w:r>
      <w:r w:rsidR="003B0E96">
        <w:t>6</w:t>
      </w:r>
      <w:r>
        <w:rPr>
          <w:b/>
        </w:rPr>
        <w:t>.</w:t>
      </w:r>
      <w:r>
        <w:t xml:space="preserve"> sjednici Gradskog vi</w:t>
      </w:r>
      <w:r w:rsidR="00C14D7F">
        <w:t xml:space="preserve">jeća održanoj dana  </w:t>
      </w:r>
      <w:r w:rsidR="00660944">
        <w:t>21. prosinca</w:t>
      </w:r>
      <w:r w:rsidR="00C14D7F">
        <w:t xml:space="preserve"> 2021</w:t>
      </w:r>
      <w:r>
        <w:t xml:space="preserve">. godine </w:t>
      </w:r>
      <w:r w:rsidR="00547939">
        <w:t>obavještava Gradsko vijeće</w:t>
      </w:r>
      <w:r w:rsidR="00E93368">
        <w:t>,</w:t>
      </w:r>
      <w:r w:rsidR="00547939">
        <w:t xml:space="preserve"> te </w:t>
      </w:r>
      <w:r>
        <w:t xml:space="preserve"> podnosi</w:t>
      </w:r>
    </w:p>
    <w:p w14:paraId="758E0E46" w14:textId="77777777" w:rsidR="00E84BC2" w:rsidRDefault="00E84BC2" w:rsidP="00E84BC2">
      <w:pPr>
        <w:pStyle w:val="Bezproreda"/>
        <w:jc w:val="both"/>
      </w:pPr>
    </w:p>
    <w:p w14:paraId="65C68611" w14:textId="77777777" w:rsidR="00E84BC2" w:rsidRDefault="00E84BC2" w:rsidP="00E84BC2">
      <w:pPr>
        <w:pStyle w:val="Bezproreda"/>
        <w:jc w:val="both"/>
      </w:pPr>
    </w:p>
    <w:p w14:paraId="0C123716" w14:textId="77777777" w:rsidR="00E84BC2" w:rsidRDefault="00E84BC2" w:rsidP="00E84B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14:paraId="31D7F29A" w14:textId="77777777" w:rsidR="00E84BC2" w:rsidRDefault="00E93368" w:rsidP="00E84B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E84BC2">
        <w:rPr>
          <w:b/>
          <w:sz w:val="24"/>
          <w:szCs w:val="24"/>
        </w:rPr>
        <w:t xml:space="preserve"> o sudjelovanju u pokroviteljstvima</w:t>
      </w:r>
    </w:p>
    <w:p w14:paraId="4482CCD8" w14:textId="77777777" w:rsidR="00E84BC2" w:rsidRDefault="00E84BC2" w:rsidP="00E84B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14:paraId="41ADFAA7" w14:textId="77777777" w:rsidR="00E84BC2" w:rsidRDefault="00E84BC2" w:rsidP="00E84BC2">
      <w:pPr>
        <w:ind w:left="1416"/>
        <w:jc w:val="both"/>
        <w:rPr>
          <w:sz w:val="24"/>
          <w:szCs w:val="24"/>
        </w:rPr>
      </w:pPr>
    </w:p>
    <w:p w14:paraId="4A75BCEC" w14:textId="30E45443" w:rsidR="00E84BC2" w:rsidRDefault="00C14D7F" w:rsidP="00E84BC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</w:t>
      </w:r>
      <w:r w:rsidR="00804053">
        <w:rPr>
          <w:sz w:val="24"/>
          <w:szCs w:val="24"/>
        </w:rPr>
        <w:t>30</w:t>
      </w:r>
      <w:r>
        <w:rPr>
          <w:sz w:val="24"/>
          <w:szCs w:val="24"/>
        </w:rPr>
        <w:t xml:space="preserve">. </w:t>
      </w:r>
      <w:r w:rsidR="00804053">
        <w:rPr>
          <w:sz w:val="24"/>
          <w:szCs w:val="24"/>
        </w:rPr>
        <w:t>studeni</w:t>
      </w:r>
      <w:r>
        <w:rPr>
          <w:sz w:val="24"/>
          <w:szCs w:val="24"/>
        </w:rPr>
        <w:t xml:space="preserve"> 2021. godine </w:t>
      </w:r>
      <w:r w:rsidR="00804053">
        <w:rPr>
          <w:sz w:val="24"/>
          <w:szCs w:val="24"/>
        </w:rPr>
        <w:t>TURISTIČKA ZAJEDNICA GRADA</w:t>
      </w:r>
      <w:r>
        <w:rPr>
          <w:sz w:val="24"/>
          <w:szCs w:val="24"/>
        </w:rPr>
        <w:t xml:space="preserve"> DRNIŠ</w:t>
      </w:r>
      <w:r w:rsidR="00804053">
        <w:rPr>
          <w:sz w:val="24"/>
          <w:szCs w:val="24"/>
        </w:rPr>
        <w:t>A</w:t>
      </w:r>
      <w:r w:rsidR="00E84BC2">
        <w:rPr>
          <w:sz w:val="24"/>
          <w:szCs w:val="24"/>
        </w:rPr>
        <w:t>, uputi</w:t>
      </w:r>
      <w:r>
        <w:rPr>
          <w:sz w:val="24"/>
          <w:szCs w:val="24"/>
        </w:rPr>
        <w:t>la</w:t>
      </w:r>
      <w:r w:rsidR="00E84BC2">
        <w:rPr>
          <w:sz w:val="24"/>
          <w:szCs w:val="24"/>
        </w:rPr>
        <w:t xml:space="preserve"> je pisanu zamolbu Gradskom vijeću Grada  Drniša za financijsku potporu za sudjelovanje </w:t>
      </w:r>
      <w:r w:rsidR="00804053">
        <w:rPr>
          <w:sz w:val="24"/>
          <w:szCs w:val="24"/>
        </w:rPr>
        <w:t xml:space="preserve">u pokroviteljstvu humanitarne akcije liječenja Josipa Jukića </w:t>
      </w:r>
      <w:r w:rsidR="00E84BC2">
        <w:rPr>
          <w:sz w:val="24"/>
          <w:szCs w:val="24"/>
        </w:rPr>
        <w:t>te je s planirane proračunske pozicije</w:t>
      </w:r>
      <w:r>
        <w:rPr>
          <w:sz w:val="24"/>
          <w:szCs w:val="24"/>
        </w:rPr>
        <w:t xml:space="preserve">, Gradsko vijeće sudjelovalo s </w:t>
      </w:r>
      <w:r w:rsidR="00804053">
        <w:rPr>
          <w:sz w:val="24"/>
          <w:szCs w:val="24"/>
        </w:rPr>
        <w:t>3</w:t>
      </w:r>
      <w:r w:rsidR="00E84BC2">
        <w:rPr>
          <w:sz w:val="24"/>
          <w:szCs w:val="24"/>
        </w:rPr>
        <w:t>.000,00 kuna.</w:t>
      </w:r>
    </w:p>
    <w:p w14:paraId="799D7D58" w14:textId="44B6BA0B" w:rsidR="003B0E96" w:rsidRDefault="003B0E96" w:rsidP="003B0E96">
      <w:pPr>
        <w:pStyle w:val="Odlomakpopisa"/>
        <w:rPr>
          <w:sz w:val="24"/>
          <w:szCs w:val="24"/>
        </w:rPr>
      </w:pPr>
    </w:p>
    <w:p w14:paraId="428168C7" w14:textId="33652C0B" w:rsidR="003B0E96" w:rsidRDefault="003B0E96" w:rsidP="00E84BC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Dana </w:t>
      </w:r>
      <w:r w:rsidR="007805B9">
        <w:rPr>
          <w:sz w:val="24"/>
          <w:szCs w:val="24"/>
        </w:rPr>
        <w:t>09</w:t>
      </w:r>
      <w:r>
        <w:rPr>
          <w:sz w:val="24"/>
          <w:szCs w:val="24"/>
        </w:rPr>
        <w:t xml:space="preserve">. </w:t>
      </w:r>
      <w:r w:rsidR="007805B9">
        <w:rPr>
          <w:sz w:val="24"/>
          <w:szCs w:val="24"/>
        </w:rPr>
        <w:t>prosinca</w:t>
      </w:r>
      <w:r>
        <w:rPr>
          <w:sz w:val="24"/>
          <w:szCs w:val="24"/>
        </w:rPr>
        <w:t xml:space="preserve"> 2021. godine KK </w:t>
      </w:r>
      <w:r w:rsidR="007805B9">
        <w:rPr>
          <w:sz w:val="24"/>
          <w:szCs w:val="24"/>
        </w:rPr>
        <w:t>“</w:t>
      </w:r>
      <w:r>
        <w:rPr>
          <w:sz w:val="24"/>
          <w:szCs w:val="24"/>
        </w:rPr>
        <w:t>DOŠK</w:t>
      </w:r>
      <w:r w:rsidR="007805B9">
        <w:rPr>
          <w:sz w:val="24"/>
          <w:szCs w:val="24"/>
        </w:rPr>
        <w:t>”</w:t>
      </w:r>
      <w:r>
        <w:rPr>
          <w:sz w:val="24"/>
          <w:szCs w:val="24"/>
        </w:rPr>
        <w:t xml:space="preserve">   uputio </w:t>
      </w:r>
      <w:r w:rsidR="007805B9"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pismenu zamolbu Gradskom vijeću Grada  Drniša da bude pokrovitelj košarkaškog turnira “ VOLIM KOŠARKU”  te je s planirane proračunske pozicije  Gradsko vijeće sudjelovalo s </w:t>
      </w:r>
      <w:r w:rsidR="007805B9">
        <w:rPr>
          <w:sz w:val="24"/>
          <w:szCs w:val="24"/>
        </w:rPr>
        <w:t>2000,00</w:t>
      </w:r>
      <w:r>
        <w:rPr>
          <w:sz w:val="24"/>
          <w:szCs w:val="24"/>
        </w:rPr>
        <w:t xml:space="preserve"> kuna</w:t>
      </w:r>
      <w:r w:rsidR="007805B9">
        <w:rPr>
          <w:sz w:val="24"/>
          <w:szCs w:val="24"/>
        </w:rPr>
        <w:t>.</w:t>
      </w:r>
    </w:p>
    <w:p w14:paraId="21DD84ED" w14:textId="77777777" w:rsidR="00E84BC2" w:rsidRDefault="00E84BC2" w:rsidP="00E84BC2">
      <w:pPr>
        <w:ind w:left="1416"/>
        <w:jc w:val="both"/>
        <w:rPr>
          <w:sz w:val="24"/>
          <w:szCs w:val="24"/>
        </w:rPr>
      </w:pPr>
    </w:p>
    <w:p w14:paraId="4184D453" w14:textId="77777777" w:rsidR="00E84BC2" w:rsidRDefault="00E84BC2" w:rsidP="00E84BC2">
      <w:pPr>
        <w:ind w:left="1416"/>
        <w:jc w:val="both"/>
        <w:rPr>
          <w:sz w:val="24"/>
          <w:szCs w:val="24"/>
        </w:rPr>
      </w:pPr>
    </w:p>
    <w:p w14:paraId="1FD24920" w14:textId="77777777" w:rsidR="00E84BC2" w:rsidRDefault="00E84BC2" w:rsidP="00E933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14:paraId="614C035A" w14:textId="77777777" w:rsidR="00E84BC2" w:rsidRDefault="00E84BC2" w:rsidP="00E84BC2">
      <w:pPr>
        <w:jc w:val="both"/>
        <w:rPr>
          <w:sz w:val="24"/>
          <w:szCs w:val="24"/>
        </w:rPr>
      </w:pPr>
    </w:p>
    <w:p w14:paraId="3C296C69" w14:textId="77777777" w:rsidR="00E84BC2" w:rsidRDefault="00E84BC2" w:rsidP="00E84BC2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Predsjednik:</w:t>
      </w:r>
    </w:p>
    <w:p w14:paraId="1C30D462" w14:textId="77777777" w:rsidR="00E84BC2" w:rsidRDefault="00E84BC2" w:rsidP="00E84BC2">
      <w:pPr>
        <w:ind w:left="5664" w:firstLine="708"/>
        <w:jc w:val="both"/>
        <w:rPr>
          <w:sz w:val="24"/>
          <w:szCs w:val="24"/>
        </w:rPr>
      </w:pPr>
    </w:p>
    <w:p w14:paraId="18507E15" w14:textId="77777777" w:rsidR="00E84BC2" w:rsidRDefault="00E84BC2" w:rsidP="00E84B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E93368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</w:t>
      </w:r>
      <w:r w:rsidR="00E93368">
        <w:rPr>
          <w:sz w:val="24"/>
          <w:szCs w:val="24"/>
        </w:rPr>
        <w:t>Tomislav Dželalija dipl.ing.</w:t>
      </w:r>
      <w:r>
        <w:rPr>
          <w:sz w:val="24"/>
          <w:szCs w:val="24"/>
        </w:rPr>
        <w:t xml:space="preserve"> </w:t>
      </w:r>
    </w:p>
    <w:p w14:paraId="6301B43C" w14:textId="77777777" w:rsidR="00E84BC2" w:rsidRDefault="00E84BC2" w:rsidP="00E84BC2">
      <w:pPr>
        <w:rPr>
          <w:rFonts w:ascii="Arial" w:hAnsi="Arial" w:cs="Arial"/>
          <w:lang w:val="de-DE"/>
        </w:rPr>
      </w:pPr>
    </w:p>
    <w:p w14:paraId="536C3C02" w14:textId="77777777" w:rsidR="00E84BC2" w:rsidRDefault="00E84BC2" w:rsidP="00E84BC2"/>
    <w:p w14:paraId="7A470D3D" w14:textId="77777777" w:rsidR="00E84BC2" w:rsidRDefault="00E84BC2" w:rsidP="00E84BC2"/>
    <w:p w14:paraId="12D3C850" w14:textId="77777777" w:rsidR="00E84BC2" w:rsidRDefault="00E84BC2" w:rsidP="00E84BC2"/>
    <w:p w14:paraId="61B84EF2" w14:textId="77777777" w:rsidR="0091451F" w:rsidRDefault="00660944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87C"/>
    <w:rsid w:val="000413F4"/>
    <w:rsid w:val="002F4591"/>
    <w:rsid w:val="003B0E96"/>
    <w:rsid w:val="00547939"/>
    <w:rsid w:val="00660944"/>
    <w:rsid w:val="007805B9"/>
    <w:rsid w:val="00804053"/>
    <w:rsid w:val="008E0EB5"/>
    <w:rsid w:val="009C2AC4"/>
    <w:rsid w:val="00C14D7F"/>
    <w:rsid w:val="00CA23B2"/>
    <w:rsid w:val="00E0787C"/>
    <w:rsid w:val="00E84BC2"/>
    <w:rsid w:val="00E9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4B4E01"/>
  <w15:chartTrackingRefBased/>
  <w15:docId w15:val="{ACB48963-604F-447B-BCB9-4873BC1C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84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B0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9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dcterms:created xsi:type="dcterms:W3CDTF">2021-12-13T12:43:00Z</dcterms:created>
  <dcterms:modified xsi:type="dcterms:W3CDTF">2021-12-13T12:43:00Z</dcterms:modified>
</cp:coreProperties>
</file>